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6C4" w:rsidRPr="008126C4" w:rsidRDefault="008126C4" w:rsidP="008126C4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 w:rsidRPr="008126C4">
        <w:rPr>
          <w:rFonts w:ascii="Times New Roman" w:hAnsi="Times New Roman" w:cs="Times New Roman"/>
          <w:b/>
          <w:i/>
          <w:u w:val="single"/>
        </w:rPr>
        <w:t>AP European History</w:t>
      </w:r>
    </w:p>
    <w:p w:rsidR="008126C4" w:rsidRPr="008126C4" w:rsidRDefault="008126C4" w:rsidP="008126C4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8126C4">
        <w:rPr>
          <w:rFonts w:ascii="Times New Roman" w:hAnsi="Times New Roman" w:cs="Times New Roman"/>
          <w:b/>
          <w:i/>
        </w:rPr>
        <w:t>Chapter 13</w:t>
      </w:r>
      <w:r w:rsidR="00342097" w:rsidRPr="008126C4">
        <w:rPr>
          <w:rFonts w:ascii="Times New Roman" w:hAnsi="Times New Roman" w:cs="Times New Roman"/>
          <w:b/>
          <w:i/>
        </w:rPr>
        <w:t>: Reformations</w:t>
      </w:r>
      <w:r w:rsidRPr="008126C4">
        <w:rPr>
          <w:rFonts w:ascii="Times New Roman" w:hAnsi="Times New Roman" w:cs="Times New Roman"/>
          <w:b/>
          <w:i/>
        </w:rPr>
        <w:t xml:space="preserve"> and Religious Wars, 1500-1600</w:t>
      </w:r>
    </w:p>
    <w:p w:rsidR="008126C4" w:rsidRPr="008126C4" w:rsidRDefault="008126C4" w:rsidP="008126C4">
      <w:pPr>
        <w:rPr>
          <w:rFonts w:ascii="Times New Roman" w:hAnsi="Times New Roman" w:cs="Times New Roman"/>
          <w:b/>
        </w:rPr>
      </w:pPr>
    </w:p>
    <w:p w:rsidR="00A41DF4" w:rsidRPr="00A41DF4" w:rsidRDefault="00A41DF4" w:rsidP="00A41DF4">
      <w:pPr>
        <w:rPr>
          <w:rFonts w:ascii="Times New Roman" w:hAnsi="Times New Roman" w:cs="Times New Roman"/>
        </w:rPr>
      </w:pPr>
      <w:r w:rsidRPr="00A41DF4">
        <w:rPr>
          <w:rFonts w:ascii="Times New Roman" w:hAnsi="Times New Roman" w:cs="Times New Roman"/>
        </w:rPr>
        <w:t>Complete the grap</w:t>
      </w:r>
      <w:r w:rsidR="008F79A8">
        <w:rPr>
          <w:rFonts w:ascii="Times New Roman" w:hAnsi="Times New Roman" w:cs="Times New Roman"/>
        </w:rPr>
        <w:t>hic organizer as you read Ch. 13</w:t>
      </w:r>
      <w:r w:rsidRPr="00A41DF4">
        <w:rPr>
          <w:rFonts w:ascii="Times New Roman" w:hAnsi="Times New Roman" w:cs="Times New Roman"/>
        </w:rPr>
        <w:t>. Do not simply hunt for the answers as doing so will leave gaps in your understanding of the text. Be sure to include details regarding the following</w:t>
      </w:r>
      <w:r>
        <w:rPr>
          <w:rFonts w:ascii="Times New Roman" w:hAnsi="Times New Roman" w:cs="Times New Roman"/>
        </w:rPr>
        <w:t xml:space="preserve"> historical themes identified by the College Board.</w:t>
      </w: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01"/>
        <w:gridCol w:w="6465"/>
      </w:tblGrid>
      <w:tr w:rsidR="00A41DF4" w:rsidRPr="00A41DF4" w:rsidTr="00A41DF4">
        <w:trPr>
          <w:trHeight w:val="296"/>
        </w:trPr>
        <w:tc>
          <w:tcPr>
            <w:tcW w:w="6504" w:type="dxa"/>
            <w:shd w:val="clear" w:color="auto" w:fill="000000" w:themeFill="text1"/>
          </w:tcPr>
          <w:p w:rsidR="00A41DF4" w:rsidRPr="001572D4" w:rsidRDefault="00A41DF4" w:rsidP="00CC40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72D4">
              <w:rPr>
                <w:rFonts w:ascii="Times New Roman" w:hAnsi="Times New Roman" w:cs="Times New Roman"/>
                <w:b/>
              </w:rPr>
              <w:t>Historical Themes</w:t>
            </w:r>
          </w:p>
        </w:tc>
        <w:tc>
          <w:tcPr>
            <w:tcW w:w="6570" w:type="dxa"/>
          </w:tcPr>
          <w:p w:rsidR="00A41DF4" w:rsidRPr="00A41DF4" w:rsidRDefault="00A41DF4" w:rsidP="000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4">
              <w:rPr>
                <w:rFonts w:ascii="Times New Roman" w:hAnsi="Times New Roman" w:cs="Times New Roman"/>
                <w:sz w:val="20"/>
                <w:szCs w:val="20"/>
              </w:rPr>
              <w:t>3. Objective knowledge and Subjective Visions</w:t>
            </w:r>
          </w:p>
        </w:tc>
      </w:tr>
      <w:tr w:rsidR="00A41DF4" w:rsidRPr="00A41DF4" w:rsidTr="00A41DF4">
        <w:trPr>
          <w:trHeight w:val="359"/>
        </w:trPr>
        <w:tc>
          <w:tcPr>
            <w:tcW w:w="6504" w:type="dxa"/>
          </w:tcPr>
          <w:p w:rsidR="00A41DF4" w:rsidRPr="00A41DF4" w:rsidRDefault="00A41DF4" w:rsidP="000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4">
              <w:rPr>
                <w:rFonts w:ascii="Times New Roman" w:hAnsi="Times New Roman" w:cs="Times New Roman"/>
                <w:sz w:val="20"/>
                <w:szCs w:val="20"/>
              </w:rPr>
              <w:t>1. Interaction of Europe and the World</w:t>
            </w:r>
          </w:p>
        </w:tc>
        <w:tc>
          <w:tcPr>
            <w:tcW w:w="6570" w:type="dxa"/>
          </w:tcPr>
          <w:p w:rsidR="00A41DF4" w:rsidRPr="00A41DF4" w:rsidRDefault="00A41DF4" w:rsidP="000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4">
              <w:rPr>
                <w:rFonts w:ascii="Times New Roman" w:hAnsi="Times New Roman" w:cs="Times New Roman"/>
                <w:sz w:val="20"/>
                <w:szCs w:val="20"/>
              </w:rPr>
              <w:t>4. States and Other Institutions of Power (political)</w:t>
            </w:r>
          </w:p>
        </w:tc>
      </w:tr>
      <w:tr w:rsidR="00A41DF4" w:rsidRPr="00A41DF4" w:rsidTr="00A41DF4">
        <w:trPr>
          <w:trHeight w:val="336"/>
        </w:trPr>
        <w:tc>
          <w:tcPr>
            <w:tcW w:w="6504" w:type="dxa"/>
          </w:tcPr>
          <w:p w:rsidR="00A41DF4" w:rsidRPr="00A41DF4" w:rsidRDefault="00A41DF4" w:rsidP="000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4">
              <w:rPr>
                <w:rFonts w:ascii="Times New Roman" w:hAnsi="Times New Roman" w:cs="Times New Roman"/>
                <w:sz w:val="20"/>
                <w:szCs w:val="20"/>
              </w:rPr>
              <w:t>2. Poverty and Prosperity (economic)</w:t>
            </w:r>
          </w:p>
        </w:tc>
        <w:tc>
          <w:tcPr>
            <w:tcW w:w="6570" w:type="dxa"/>
          </w:tcPr>
          <w:p w:rsidR="00A41DF4" w:rsidRPr="00A41DF4" w:rsidRDefault="00A41DF4" w:rsidP="00086C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1DF4">
              <w:rPr>
                <w:rFonts w:ascii="Times New Roman" w:hAnsi="Times New Roman" w:cs="Times New Roman"/>
                <w:sz w:val="20"/>
                <w:szCs w:val="20"/>
              </w:rPr>
              <w:t>5. Individu</w:t>
            </w:r>
            <w:r w:rsidR="008F79A8">
              <w:rPr>
                <w:rFonts w:ascii="Times New Roman" w:hAnsi="Times New Roman" w:cs="Times New Roman"/>
                <w:sz w:val="20"/>
                <w:szCs w:val="20"/>
              </w:rPr>
              <w:t>al and Society (social)</w:t>
            </w:r>
          </w:p>
        </w:tc>
      </w:tr>
    </w:tbl>
    <w:p w:rsidR="00A41DF4" w:rsidRDefault="00A41DF4" w:rsidP="008126C4">
      <w:pPr>
        <w:rPr>
          <w:rFonts w:ascii="Times New Roman" w:hAnsi="Times New Roman" w:cs="Times New Roman"/>
          <w:b/>
        </w:rPr>
      </w:pPr>
    </w:p>
    <w:p w:rsidR="00134D1B" w:rsidRDefault="008126C4" w:rsidP="008126C4">
      <w:r w:rsidRPr="008126C4">
        <w:rPr>
          <w:rFonts w:ascii="Times New Roman" w:hAnsi="Times New Roman" w:cs="Times New Roman"/>
          <w:b/>
        </w:rPr>
        <w:t xml:space="preserve">Continuity and Change: </w:t>
      </w:r>
      <w:r w:rsidRPr="008126C4">
        <w:rPr>
          <w:rFonts w:ascii="Times New Roman" w:hAnsi="Times New Roman" w:cs="Times New Roman"/>
        </w:rPr>
        <w:t xml:space="preserve">According to the introduction for this chapter, what changed and what stayed the same? </w:t>
      </w:r>
      <w:r w:rsidRPr="008126C4">
        <w:t>______________________________________________________________________________________________________________________</w:t>
      </w:r>
    </w:p>
    <w:p w:rsidR="00142CBC" w:rsidRPr="00134D1B" w:rsidRDefault="008126C4" w:rsidP="00134D1B">
      <w:pPr>
        <w:rPr>
          <w:rFonts w:ascii="Times New Roman" w:hAnsi="Times New Roman" w:cs="Times New Roman"/>
        </w:rPr>
      </w:pPr>
      <w:r w:rsidRPr="008126C4">
        <w:t>__________________________________________________________________________________________________</w:t>
      </w:r>
      <w:r>
        <w:t>____________________</w:t>
      </w:r>
    </w:p>
    <w:p w:rsidR="00142CBC" w:rsidRPr="008126C4" w:rsidRDefault="00142CBC" w:rsidP="00142C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6C4">
        <w:rPr>
          <w:rFonts w:ascii="Times New Roman" w:eastAsia="Times New Roman" w:hAnsi="Times New Roman" w:cs="Times New Roman"/>
          <w:b/>
        </w:rPr>
        <w:t>The Early Reformation</w:t>
      </w:r>
    </w:p>
    <w:p w:rsidR="00142CBC" w:rsidRPr="008126C4" w:rsidRDefault="00142CBC" w:rsidP="00142CB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142CBC" w:rsidRPr="008126C4" w:rsidRDefault="00142CBC" w:rsidP="00142CB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What were the central ideas of the reformers, and why were they appealing to different social groups?</w:t>
      </w:r>
      <w:r w:rsidR="008126C4" w:rsidRPr="008126C4">
        <w:t xml:space="preserve"> </w:t>
      </w:r>
      <w:r w:rsidR="008126C4" w:rsidRPr="008126C4">
        <w:rPr>
          <w:rFonts w:ascii="Times New Roman" w:hAnsi="Times New Roman" w:cs="Times New Roman"/>
        </w:rPr>
        <w:t>(</w:t>
      </w:r>
      <w:r w:rsidR="00252DE5" w:rsidRPr="008126C4">
        <w:rPr>
          <w:rFonts w:ascii="Times New Roman" w:hAnsi="Times New Roman" w:cs="Times New Roman"/>
        </w:rPr>
        <w:t>Answer</w:t>
      </w:r>
      <w:r w:rsidR="008126C4" w:rsidRPr="008126C4">
        <w:rPr>
          <w:rFonts w:ascii="Times New Roman" w:hAnsi="Times New Roman" w:cs="Times New Roman"/>
        </w:rPr>
        <w:t xml:space="preserve"> </w:t>
      </w:r>
      <w:r w:rsidR="008126C4" w:rsidRPr="008126C4">
        <w:rPr>
          <w:rFonts w:ascii="Times New Roman" w:hAnsi="Times New Roman" w:cs="Times New Roman"/>
          <w:b/>
          <w:i/>
        </w:rPr>
        <w:t>after</w:t>
      </w:r>
      <w:r w:rsidR="008126C4" w:rsidRPr="008126C4">
        <w:rPr>
          <w:rFonts w:ascii="Times New Roman" w:hAnsi="Times New Roman" w:cs="Times New Roman"/>
        </w:rPr>
        <w:t xml:space="preserve"> completing and reviewing the reading for section)</w:t>
      </w:r>
    </w:p>
    <w:p w:rsidR="008126C4" w:rsidRPr="00134D1B" w:rsidRDefault="00142CBC" w:rsidP="00134D1B">
      <w:pPr>
        <w:spacing w:after="0" w:line="360" w:lineRule="auto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26C4">
        <w:rPr>
          <w:rFonts w:ascii="Times New Roman" w:eastAsia="Times New Roman" w:hAnsi="Times New Roman" w:cs="Times New Roman"/>
        </w:rPr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8126C4" w:rsidTr="00F33934">
        <w:tc>
          <w:tcPr>
            <w:tcW w:w="13176" w:type="dxa"/>
            <w:gridSpan w:val="2"/>
            <w:shd w:val="clear" w:color="auto" w:fill="000000" w:themeFill="text1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8126C4">
              <w:rPr>
                <w:rFonts w:ascii="Times New Roman" w:eastAsia="Times New Roman" w:hAnsi="Times New Roman" w:cs="Times New Roman"/>
                <w:b/>
              </w:rPr>
              <w:t>The Christian Church in the Early Sixteenth Century</w:t>
            </w:r>
          </w:p>
        </w:tc>
      </w:tr>
      <w:tr w:rsidR="008126C4" w:rsidTr="008126C4">
        <w:tc>
          <w:tcPr>
            <w:tcW w:w="6588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the role of the Church in people’s lives</w:t>
            </w:r>
          </w:p>
        </w:tc>
        <w:tc>
          <w:tcPr>
            <w:tcW w:w="6588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 and describe criticisms of the Church</w:t>
            </w:r>
          </w:p>
        </w:tc>
      </w:tr>
      <w:tr w:rsidR="008126C4" w:rsidTr="008126C4">
        <w:tc>
          <w:tcPr>
            <w:tcW w:w="6588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DF4" w:rsidRDefault="00A41DF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DF4" w:rsidRDefault="00A41DF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126C4" w:rsidRDefault="008126C4" w:rsidP="008126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577"/>
        <w:gridCol w:w="1822"/>
        <w:gridCol w:w="758"/>
        <w:gridCol w:w="2581"/>
        <w:gridCol w:w="2595"/>
      </w:tblGrid>
      <w:tr w:rsidR="008126C4" w:rsidTr="00F33934">
        <w:tc>
          <w:tcPr>
            <w:tcW w:w="13176" w:type="dxa"/>
            <w:gridSpan w:val="6"/>
            <w:shd w:val="clear" w:color="auto" w:fill="000000" w:themeFill="text1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Martin Luther</w:t>
            </w:r>
          </w:p>
        </w:tc>
      </w:tr>
      <w:tr w:rsidR="008B76C4" w:rsidTr="008B76C4">
        <w:tc>
          <w:tcPr>
            <w:tcW w:w="2635" w:type="dxa"/>
            <w:shd w:val="clear" w:color="auto" w:fill="000000" w:themeFill="text1"/>
          </w:tcPr>
          <w:p w:rsidR="008B76C4" w:rsidRDefault="008B76C4" w:rsidP="008B76C4">
            <w:pPr>
              <w:pStyle w:val="ListParagrap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Who?</w:t>
            </w:r>
          </w:p>
        </w:tc>
        <w:tc>
          <w:tcPr>
            <w:tcW w:w="2635" w:type="dxa"/>
            <w:gridSpan w:val="2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What?</w:t>
            </w:r>
          </w:p>
        </w:tc>
        <w:tc>
          <w:tcPr>
            <w:tcW w:w="2635" w:type="dxa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When?</w:t>
            </w:r>
          </w:p>
        </w:tc>
        <w:tc>
          <w:tcPr>
            <w:tcW w:w="2636" w:type="dxa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significant?</w:t>
            </w:r>
          </w:p>
        </w:tc>
      </w:tr>
      <w:tr w:rsidR="008126C4" w:rsidTr="008126C4">
        <w:tc>
          <w:tcPr>
            <w:tcW w:w="2635" w:type="dxa"/>
          </w:tcPr>
          <w:p w:rsidR="008126C4" w:rsidRPr="008B76C4" w:rsidRDefault="008126C4" w:rsidP="008B76C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8B76C4">
              <w:rPr>
                <w:rFonts w:ascii="Times New Roman" w:eastAsia="Times New Roman" w:hAnsi="Times New Roman" w:cs="Times New Roman"/>
                <w:b/>
              </w:rPr>
              <w:t>Martin Luther</w:t>
            </w: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P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Indulgences</w:t>
            </w: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95 Thesis</w:t>
            </w: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Church Reaction</w:t>
            </w: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Charles V</w:t>
            </w: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Default="008126C4" w:rsidP="008126C4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Diet of Worms</w:t>
            </w:r>
          </w:p>
          <w:p w:rsidR="00A41DF4" w:rsidRDefault="00A41DF4" w:rsidP="00A41DF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DF4" w:rsidRDefault="00A41DF4" w:rsidP="00A41DF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DF4" w:rsidRDefault="00A41DF4" w:rsidP="00A41DF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DF4" w:rsidRDefault="00A41DF4" w:rsidP="00A41DF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A41DF4" w:rsidRPr="00A41DF4" w:rsidRDefault="00A41DF4" w:rsidP="00A41DF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Pr="00812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4D1B" w:rsidTr="00134D1B">
        <w:trPr>
          <w:trHeight w:val="280"/>
        </w:trPr>
        <w:tc>
          <w:tcPr>
            <w:tcW w:w="2635" w:type="dxa"/>
            <w:shd w:val="clear" w:color="auto" w:fill="000000" w:themeFill="text1"/>
          </w:tcPr>
          <w:p w:rsidR="00134D1B" w:rsidRPr="00134D1B" w:rsidRDefault="00134D1B" w:rsidP="00134D1B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134D1B">
              <w:rPr>
                <w:rFonts w:ascii="Times New Roman" w:eastAsia="Times New Roman" w:hAnsi="Times New Roman" w:cs="Times New Roman"/>
                <w:b/>
              </w:rPr>
              <w:lastRenderedPageBreak/>
              <w:t>Protestant Thought</w:t>
            </w:r>
          </w:p>
        </w:tc>
        <w:tc>
          <w:tcPr>
            <w:tcW w:w="2635" w:type="dxa"/>
            <w:vMerge w:val="restart"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  <w:vMerge w:val="restart"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vMerge w:val="restart"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vMerge w:val="restart"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34D1B" w:rsidTr="008126C4">
        <w:trPr>
          <w:trHeight w:val="733"/>
        </w:trPr>
        <w:tc>
          <w:tcPr>
            <w:tcW w:w="2635" w:type="dxa"/>
          </w:tcPr>
          <w:p w:rsidR="00134D1B" w:rsidRDefault="00134D1B" w:rsidP="00134D1B">
            <w:pPr>
              <w:pStyle w:val="ListParagraph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vMerge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  <w:vMerge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vMerge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  <w:vMerge/>
          </w:tcPr>
          <w:p w:rsidR="00134D1B" w:rsidRDefault="00134D1B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Pr="008126C4" w:rsidRDefault="008126C4" w:rsidP="008126C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Ulrich Zwingli</w:t>
            </w: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126C4" w:rsidTr="008126C4">
        <w:tc>
          <w:tcPr>
            <w:tcW w:w="2635" w:type="dxa"/>
          </w:tcPr>
          <w:p w:rsidR="008126C4" w:rsidRDefault="008B76C4" w:rsidP="008126C4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Protestant</w:t>
            </w: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  <w:gridSpan w:val="2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5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636" w:type="dxa"/>
          </w:tcPr>
          <w:p w:rsidR="008126C4" w:rsidRDefault="00812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76C4" w:rsidTr="00134D1B">
        <w:tc>
          <w:tcPr>
            <w:tcW w:w="13176" w:type="dxa"/>
            <w:gridSpan w:val="6"/>
            <w:shd w:val="clear" w:color="auto" w:fill="FFFFFF" w:themeFill="background1"/>
          </w:tcPr>
          <w:p w:rsidR="008B76C4" w:rsidRPr="008B76C4" w:rsidRDefault="004C46D8" w:rsidP="004C46D8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8B76C4">
              <w:rPr>
                <w:rFonts w:ascii="Times New Roman" w:eastAsia="Times New Roman" w:hAnsi="Times New Roman" w:cs="Times New Roman"/>
                <w:b/>
              </w:rPr>
              <w:t>Early Protestant Beliefs</w:t>
            </w:r>
          </w:p>
        </w:tc>
      </w:tr>
      <w:tr w:rsidR="008B76C4" w:rsidTr="00134D1B">
        <w:tc>
          <w:tcPr>
            <w:tcW w:w="2635" w:type="dxa"/>
            <w:shd w:val="clear" w:color="auto" w:fill="000000" w:themeFill="text1"/>
          </w:tcPr>
          <w:p w:rsidR="008B76C4" w:rsidRPr="008B76C4" w:rsidRDefault="008B76C4" w:rsidP="004C46D8">
            <w:pPr>
              <w:pStyle w:val="ListParagrap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93" w:type="dxa"/>
            <w:gridSpan w:val="2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Protestant Beliefs</w:t>
            </w:r>
          </w:p>
        </w:tc>
        <w:tc>
          <w:tcPr>
            <w:tcW w:w="6048" w:type="dxa"/>
            <w:gridSpan w:val="3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Catholic Beliefs</w:t>
            </w:r>
          </w:p>
        </w:tc>
      </w:tr>
      <w:tr w:rsidR="008B76C4" w:rsidTr="008B76C4">
        <w:tc>
          <w:tcPr>
            <w:tcW w:w="2635" w:type="dxa"/>
          </w:tcPr>
          <w:p w:rsidR="008B76C4" w:rsidRDefault="008B76C4" w:rsidP="008B76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is a person saved?</w:t>
            </w: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P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93" w:type="dxa"/>
            <w:gridSpan w:val="2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8" w:type="dxa"/>
            <w:gridSpan w:val="3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76C4" w:rsidTr="008B76C4">
        <w:tc>
          <w:tcPr>
            <w:tcW w:w="2635" w:type="dxa"/>
          </w:tcPr>
          <w:p w:rsidR="008B76C4" w:rsidRDefault="008B76C4" w:rsidP="008B76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has religious authority?</w:t>
            </w: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P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93" w:type="dxa"/>
            <w:gridSpan w:val="2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8" w:type="dxa"/>
            <w:gridSpan w:val="3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76C4" w:rsidTr="008B76C4">
        <w:tc>
          <w:tcPr>
            <w:tcW w:w="2635" w:type="dxa"/>
          </w:tcPr>
          <w:p w:rsidR="008B76C4" w:rsidRDefault="008B76C4" w:rsidP="008B76C4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 is the church?</w:t>
            </w: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8B76C4" w:rsidRP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493" w:type="dxa"/>
            <w:gridSpan w:val="2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48" w:type="dxa"/>
            <w:gridSpan w:val="3"/>
          </w:tcPr>
          <w:p w:rsidR="008B76C4" w:rsidRDefault="008B76C4" w:rsidP="00812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B76C4" w:rsidRDefault="008B76C4" w:rsidP="008B76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DF4" w:rsidRDefault="00A41DF4" w:rsidP="008B76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DF4" w:rsidRPr="008B76C4" w:rsidRDefault="00A41DF4" w:rsidP="008B76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9366"/>
      </w:tblGrid>
      <w:tr w:rsidR="008B76C4" w:rsidTr="00F33934">
        <w:trPr>
          <w:trHeight w:val="440"/>
        </w:trPr>
        <w:tc>
          <w:tcPr>
            <w:tcW w:w="13176" w:type="dxa"/>
            <w:gridSpan w:val="2"/>
            <w:shd w:val="clear" w:color="auto" w:fill="000000" w:themeFill="text1"/>
          </w:tcPr>
          <w:p w:rsidR="008B76C4" w:rsidRPr="00F33934" w:rsidRDefault="008B76C4" w:rsidP="008B76C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8B76C4">
              <w:rPr>
                <w:rFonts w:ascii="Times New Roman" w:eastAsia="Times New Roman" w:hAnsi="Times New Roman" w:cs="Times New Roman"/>
                <w:b/>
              </w:rPr>
              <w:lastRenderedPageBreak/>
              <w:t>The Appeal of Protestant Ideas</w:t>
            </w:r>
            <w:r w:rsidR="009B4E0F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</w:rPr>
              <w:t>Explain the appeal of Protestantism to each group:</w:t>
            </w:r>
          </w:p>
        </w:tc>
      </w:tr>
      <w:tr w:rsidR="008B76C4" w:rsidTr="009B4E0F">
        <w:tc>
          <w:tcPr>
            <w:tcW w:w="3618" w:type="dxa"/>
          </w:tcPr>
          <w:p w:rsidR="008B76C4" w:rsidRPr="009B4E0F" w:rsidRDefault="009B4E0F" w:rsidP="009B4E0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Educators and Humanists</w:t>
            </w:r>
          </w:p>
        </w:tc>
        <w:tc>
          <w:tcPr>
            <w:tcW w:w="9558" w:type="dxa"/>
          </w:tcPr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76C4" w:rsidTr="009B4E0F">
        <w:tc>
          <w:tcPr>
            <w:tcW w:w="3618" w:type="dxa"/>
          </w:tcPr>
          <w:p w:rsidR="008B76C4" w:rsidRPr="009B4E0F" w:rsidRDefault="009B4E0F" w:rsidP="009B4E0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Common people</w:t>
            </w:r>
          </w:p>
        </w:tc>
        <w:tc>
          <w:tcPr>
            <w:tcW w:w="9558" w:type="dxa"/>
          </w:tcPr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B76C4" w:rsidTr="009B4E0F">
        <w:tc>
          <w:tcPr>
            <w:tcW w:w="3618" w:type="dxa"/>
          </w:tcPr>
          <w:p w:rsidR="008B76C4" w:rsidRPr="009B4E0F" w:rsidRDefault="009B4E0F" w:rsidP="009B4E0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Political Leaders</w:t>
            </w:r>
          </w:p>
        </w:tc>
        <w:tc>
          <w:tcPr>
            <w:tcW w:w="9558" w:type="dxa"/>
          </w:tcPr>
          <w:p w:rsidR="008B76C4" w:rsidRDefault="008B76C4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E0F" w:rsidTr="009B4E0F">
        <w:tc>
          <w:tcPr>
            <w:tcW w:w="3618" w:type="dxa"/>
          </w:tcPr>
          <w:p w:rsidR="009B4E0F" w:rsidRDefault="009B4E0F" w:rsidP="009B4E0F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What role did the printing press play? </w:t>
            </w:r>
          </w:p>
          <w:p w:rsidR="009B4E0F" w:rsidRDefault="009B4E0F" w:rsidP="009B4E0F">
            <w:pPr>
              <w:pStyle w:val="ListParagrap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558" w:type="dxa"/>
          </w:tcPr>
          <w:p w:rsidR="009B4E0F" w:rsidRDefault="009B4E0F" w:rsidP="008B76C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9B4E0F" w:rsidRPr="009B4E0F" w:rsidRDefault="009B4E0F" w:rsidP="009B4E0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310"/>
        <w:gridCol w:w="9622"/>
      </w:tblGrid>
      <w:tr w:rsidR="009B4E0F" w:rsidTr="00F33934">
        <w:tc>
          <w:tcPr>
            <w:tcW w:w="13158" w:type="dxa"/>
            <w:gridSpan w:val="2"/>
            <w:shd w:val="clear" w:color="auto" w:fill="000000" w:themeFill="text1"/>
          </w:tcPr>
          <w:p w:rsidR="009B4E0F" w:rsidRDefault="009B4E0F" w:rsidP="009B4E0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Radical Reformation and German Peasants’ Wars</w:t>
            </w:r>
            <w:r w:rsidR="004C46D8">
              <w:rPr>
                <w:rFonts w:ascii="Times New Roman" w:eastAsia="Times New Roman" w:hAnsi="Times New Roman" w:cs="Times New Roman"/>
                <w:b/>
              </w:rPr>
              <w:t>:  Describe the new ideas that began to develop in the 1520s.</w:t>
            </w:r>
          </w:p>
        </w:tc>
      </w:tr>
      <w:tr w:rsidR="009B4E0F" w:rsidTr="009B4E0F">
        <w:tc>
          <w:tcPr>
            <w:tcW w:w="3330" w:type="dxa"/>
          </w:tcPr>
          <w:p w:rsidR="009B4E0F" w:rsidRDefault="009B4E0F" w:rsidP="004C46D8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Radicals</w:t>
            </w:r>
          </w:p>
        </w:tc>
        <w:tc>
          <w:tcPr>
            <w:tcW w:w="9828" w:type="dxa"/>
          </w:tcPr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E0F" w:rsidTr="009B4E0F">
        <w:tc>
          <w:tcPr>
            <w:tcW w:w="3330" w:type="dxa"/>
          </w:tcPr>
          <w:p w:rsidR="009B4E0F" w:rsidRDefault="009B4E0F" w:rsidP="004C46D8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Anabaptists</w:t>
            </w:r>
          </w:p>
        </w:tc>
        <w:tc>
          <w:tcPr>
            <w:tcW w:w="9828" w:type="dxa"/>
          </w:tcPr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E0F" w:rsidTr="009B4E0F">
        <w:tc>
          <w:tcPr>
            <w:tcW w:w="3330" w:type="dxa"/>
          </w:tcPr>
          <w:p w:rsidR="009B4E0F" w:rsidRDefault="009B4E0F" w:rsidP="004C46D8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Communal property</w:t>
            </w:r>
          </w:p>
        </w:tc>
        <w:tc>
          <w:tcPr>
            <w:tcW w:w="9828" w:type="dxa"/>
          </w:tcPr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E0F" w:rsidTr="009B4E0F">
        <w:tc>
          <w:tcPr>
            <w:tcW w:w="3330" w:type="dxa"/>
          </w:tcPr>
          <w:p w:rsidR="009B4E0F" w:rsidRDefault="009B4E0F" w:rsidP="004C46D8">
            <w:pPr>
              <w:pStyle w:val="ListParagraph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Quakers</w:t>
            </w:r>
          </w:p>
        </w:tc>
        <w:tc>
          <w:tcPr>
            <w:tcW w:w="9828" w:type="dxa"/>
          </w:tcPr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E0F" w:rsidTr="004C46D8">
        <w:tc>
          <w:tcPr>
            <w:tcW w:w="13158" w:type="dxa"/>
            <w:gridSpan w:val="2"/>
            <w:shd w:val="clear" w:color="auto" w:fill="000000" w:themeFill="text1"/>
          </w:tcPr>
          <w:p w:rsidR="009B4E0F" w:rsidRDefault="009B4E0F" w:rsidP="004C46D8">
            <w:pPr>
              <w:pStyle w:val="ListParagraph"/>
              <w:ind w:left="108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the issues surrounding German Peasant Wars. How did Luther respond?</w:t>
            </w:r>
          </w:p>
        </w:tc>
      </w:tr>
      <w:tr w:rsidR="009B4E0F" w:rsidTr="00567C63">
        <w:tc>
          <w:tcPr>
            <w:tcW w:w="13158" w:type="dxa"/>
            <w:gridSpan w:val="2"/>
          </w:tcPr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  <w:p w:rsidR="009B4E0F" w:rsidRDefault="009B4E0F" w:rsidP="009B4E0F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9B4E0F" w:rsidTr="00F33934">
        <w:trPr>
          <w:trHeight w:val="296"/>
        </w:trPr>
        <w:tc>
          <w:tcPr>
            <w:tcW w:w="13158" w:type="dxa"/>
            <w:gridSpan w:val="2"/>
            <w:shd w:val="clear" w:color="auto" w:fill="000000" w:themeFill="text1"/>
          </w:tcPr>
          <w:p w:rsidR="009B4E0F" w:rsidRPr="00F33934" w:rsidRDefault="009B4E0F" w:rsidP="00F33934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9B4E0F">
              <w:rPr>
                <w:rFonts w:ascii="Times New Roman" w:eastAsia="Times New Roman" w:hAnsi="Times New Roman" w:cs="Times New Roman"/>
                <w:b/>
              </w:rPr>
              <w:t>Marriage, Sexuality, and the Role of Women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-Describe  and evaluate Protestant views of the following: </w:t>
            </w:r>
          </w:p>
        </w:tc>
      </w:tr>
      <w:tr w:rsidR="009B4E0F" w:rsidTr="00567C63">
        <w:tc>
          <w:tcPr>
            <w:tcW w:w="13158" w:type="dxa"/>
            <w:gridSpan w:val="2"/>
          </w:tcPr>
          <w:p w:rsidR="009B4E0F" w:rsidRDefault="009B4E0F" w:rsidP="009B4E0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Marriage-</w:t>
            </w:r>
          </w:p>
        </w:tc>
      </w:tr>
      <w:tr w:rsidR="009B4E0F" w:rsidTr="00567C63">
        <w:tc>
          <w:tcPr>
            <w:tcW w:w="13158" w:type="dxa"/>
            <w:gridSpan w:val="2"/>
          </w:tcPr>
          <w:p w:rsidR="009B4E0F" w:rsidRDefault="009B4E0F" w:rsidP="009B4E0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 of women-</w:t>
            </w:r>
          </w:p>
        </w:tc>
      </w:tr>
      <w:tr w:rsidR="009B4E0F" w:rsidTr="00567C63">
        <w:tc>
          <w:tcPr>
            <w:tcW w:w="13158" w:type="dxa"/>
            <w:gridSpan w:val="2"/>
          </w:tcPr>
          <w:p w:rsidR="009B4E0F" w:rsidRDefault="009B4E0F" w:rsidP="009B4E0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Divorce-</w:t>
            </w:r>
          </w:p>
        </w:tc>
      </w:tr>
      <w:tr w:rsidR="009B4E0F" w:rsidTr="00567C63">
        <w:tc>
          <w:tcPr>
            <w:tcW w:w="13158" w:type="dxa"/>
            <w:gridSpan w:val="2"/>
          </w:tcPr>
          <w:p w:rsidR="009B4E0F" w:rsidRDefault="009B4E0F" w:rsidP="009B4E0F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Prostitution-</w:t>
            </w:r>
          </w:p>
        </w:tc>
      </w:tr>
    </w:tbl>
    <w:p w:rsidR="009B4E0F" w:rsidRDefault="009B4E0F" w:rsidP="004C46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4C46D8" w:rsidRPr="004C46D8" w:rsidRDefault="004C46D8" w:rsidP="004C46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CBC" w:rsidRPr="008126C4" w:rsidRDefault="00142CBC" w:rsidP="00142C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6C4">
        <w:rPr>
          <w:rFonts w:ascii="Times New Roman" w:eastAsia="Times New Roman" w:hAnsi="Times New Roman" w:cs="Times New Roman"/>
          <w:b/>
        </w:rPr>
        <w:lastRenderedPageBreak/>
        <w:t>The Reformation and German Politics</w:t>
      </w:r>
    </w:p>
    <w:p w:rsidR="00A47098" w:rsidRPr="008126C4" w:rsidRDefault="00A47098" w:rsidP="00A470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35F92" w:rsidRPr="008126C4" w:rsidRDefault="00A47098" w:rsidP="00B35F9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How did the political situation in Germany shape the course of the Reformation?</w:t>
      </w:r>
      <w:r w:rsidR="00B35F92">
        <w:rPr>
          <w:rFonts w:ascii="Times New Roman" w:eastAsia="Times New Roman" w:hAnsi="Times New Roman" w:cs="Times New Roman"/>
        </w:rPr>
        <w:t xml:space="preserve"> </w:t>
      </w:r>
      <w:r w:rsidR="00B35F92" w:rsidRPr="008126C4">
        <w:rPr>
          <w:rFonts w:ascii="Times New Roman" w:hAnsi="Times New Roman" w:cs="Times New Roman"/>
        </w:rPr>
        <w:t>(</w:t>
      </w:r>
      <w:proofErr w:type="gramStart"/>
      <w:r w:rsidR="00B35F92" w:rsidRPr="008126C4">
        <w:rPr>
          <w:rFonts w:ascii="Times New Roman" w:hAnsi="Times New Roman" w:cs="Times New Roman"/>
        </w:rPr>
        <w:t>answer</w:t>
      </w:r>
      <w:proofErr w:type="gramEnd"/>
      <w:r w:rsidR="00B35F92" w:rsidRPr="008126C4">
        <w:rPr>
          <w:rFonts w:ascii="Times New Roman" w:hAnsi="Times New Roman" w:cs="Times New Roman"/>
        </w:rPr>
        <w:t xml:space="preserve"> </w:t>
      </w:r>
      <w:r w:rsidR="00B35F92" w:rsidRPr="008126C4">
        <w:rPr>
          <w:rFonts w:ascii="Times New Roman" w:hAnsi="Times New Roman" w:cs="Times New Roman"/>
          <w:b/>
          <w:i/>
        </w:rPr>
        <w:t>after</w:t>
      </w:r>
      <w:r w:rsidR="00B35F92" w:rsidRPr="008126C4">
        <w:rPr>
          <w:rFonts w:ascii="Times New Roman" w:hAnsi="Times New Roman" w:cs="Times New Roman"/>
        </w:rPr>
        <w:t xml:space="preserve"> completing and reviewing the reading for section)</w:t>
      </w:r>
    </w:p>
    <w:p w:rsidR="00A47098" w:rsidRDefault="00A47098" w:rsidP="00A470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A47098" w:rsidRDefault="00A47098" w:rsidP="00A47098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5B19" w:rsidRDefault="00885B19" w:rsidP="00A47098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32"/>
        <w:gridCol w:w="1982"/>
        <w:gridCol w:w="3389"/>
        <w:gridCol w:w="3992"/>
      </w:tblGrid>
      <w:tr w:rsidR="00885B19" w:rsidTr="00F33934">
        <w:trPr>
          <w:trHeight w:val="368"/>
        </w:trPr>
        <w:tc>
          <w:tcPr>
            <w:tcW w:w="12587" w:type="dxa"/>
            <w:gridSpan w:val="4"/>
            <w:shd w:val="clear" w:color="auto" w:fill="000000" w:themeFill="text1"/>
          </w:tcPr>
          <w:p w:rsidR="00885B19" w:rsidRPr="00885B19" w:rsidRDefault="00885B19" w:rsidP="00885B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5B19">
              <w:rPr>
                <w:rFonts w:ascii="Times New Roman" w:eastAsia="Times New Roman" w:hAnsi="Times New Roman" w:cs="Times New Roman"/>
                <w:b/>
              </w:rPr>
              <w:t>The Rise of the Habsburg Dynasty</w:t>
            </w:r>
          </w:p>
        </w:tc>
      </w:tr>
      <w:tr w:rsidR="00885B19" w:rsidTr="00885B19">
        <w:trPr>
          <w:trHeight w:val="359"/>
        </w:trPr>
        <w:tc>
          <w:tcPr>
            <w:tcW w:w="12587" w:type="dxa"/>
            <w:gridSpan w:val="4"/>
          </w:tcPr>
          <w:p w:rsidR="00885B19" w:rsidRPr="00885B19" w:rsidRDefault="00885B19" w:rsidP="00885B1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Describe the Holy Roman Empire under Charles V. </w:t>
            </w:r>
          </w:p>
        </w:tc>
      </w:tr>
      <w:tr w:rsidR="00885B19" w:rsidTr="00885B19">
        <w:trPr>
          <w:trHeight w:val="747"/>
        </w:trPr>
        <w:tc>
          <w:tcPr>
            <w:tcW w:w="12587" w:type="dxa"/>
            <w:gridSpan w:val="4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B19" w:rsidTr="00F33934">
        <w:trPr>
          <w:trHeight w:val="386"/>
        </w:trPr>
        <w:tc>
          <w:tcPr>
            <w:tcW w:w="12587" w:type="dxa"/>
            <w:gridSpan w:val="4"/>
            <w:shd w:val="clear" w:color="auto" w:fill="000000" w:themeFill="text1"/>
          </w:tcPr>
          <w:p w:rsidR="00885B19" w:rsidRPr="00885B19" w:rsidRDefault="00885B19" w:rsidP="00885B1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5B19">
              <w:rPr>
                <w:rFonts w:ascii="Times New Roman" w:eastAsia="Times New Roman" w:hAnsi="Times New Roman" w:cs="Times New Roman"/>
                <w:b/>
              </w:rPr>
              <w:t>Religious Wars in Switzerland and Germany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-Answer the following questions as you read. </w:t>
            </w:r>
          </w:p>
        </w:tc>
      </w:tr>
      <w:tr w:rsidR="00885B19" w:rsidTr="00885B19">
        <w:trPr>
          <w:trHeight w:val="386"/>
        </w:trPr>
        <w:tc>
          <w:tcPr>
            <w:tcW w:w="12587" w:type="dxa"/>
            <w:gridSpan w:val="4"/>
          </w:tcPr>
          <w:p w:rsidR="00885B19" w:rsidRDefault="00885B19" w:rsidP="00885B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Who determined the religion for each territory?</w:t>
            </w:r>
          </w:p>
          <w:p w:rsidR="00885B19" w:rsidRDefault="00885B19" w:rsidP="004C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4C46D8" w:rsidRDefault="004C46D8" w:rsidP="004C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B19" w:rsidRPr="00885B19" w:rsidRDefault="00885B19" w:rsidP="00885B19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B19" w:rsidTr="00885B19">
        <w:trPr>
          <w:trHeight w:val="386"/>
        </w:trPr>
        <w:tc>
          <w:tcPr>
            <w:tcW w:w="12587" w:type="dxa"/>
            <w:gridSpan w:val="4"/>
          </w:tcPr>
          <w:p w:rsidR="00885B19" w:rsidRDefault="00885B19" w:rsidP="00885B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did German leaders embrace Luther’s ideas?</w:t>
            </w:r>
          </w:p>
          <w:p w:rsidR="00885B19" w:rsidRPr="004C46D8" w:rsidRDefault="00885B19" w:rsidP="004C46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B19" w:rsidRDefault="00885B19" w:rsidP="00885B19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pStyle w:val="ListParagraph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B19" w:rsidTr="00885B19">
        <w:trPr>
          <w:trHeight w:val="386"/>
        </w:trPr>
        <w:tc>
          <w:tcPr>
            <w:tcW w:w="12587" w:type="dxa"/>
            <w:gridSpan w:val="4"/>
          </w:tcPr>
          <w:p w:rsidR="00885B19" w:rsidRDefault="00885B19" w:rsidP="00885B1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Describe the causes and consequences of religious conflict in Switzerland.</w:t>
            </w:r>
          </w:p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33934" w:rsidRDefault="00F33934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885B19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B19" w:rsidTr="00134D1B">
        <w:trPr>
          <w:trHeight w:val="386"/>
        </w:trPr>
        <w:tc>
          <w:tcPr>
            <w:tcW w:w="3146" w:type="dxa"/>
            <w:shd w:val="clear" w:color="auto" w:fill="FFFFFF" w:themeFill="background1"/>
          </w:tcPr>
          <w:p w:rsidR="00885B19" w:rsidRDefault="004C46D8" w:rsidP="00134D1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Descri</w:t>
            </w:r>
            <w:r w:rsidR="00134D1B">
              <w:rPr>
                <w:rFonts w:ascii="Times New Roman" w:eastAsia="Times New Roman" w:hAnsi="Times New Roman" w:cs="Times New Roman"/>
                <w:b/>
              </w:rPr>
              <w:t>be the following:</w:t>
            </w:r>
          </w:p>
        </w:tc>
        <w:tc>
          <w:tcPr>
            <w:tcW w:w="1997" w:type="dxa"/>
          </w:tcPr>
          <w:p w:rsidR="00885B19" w:rsidRP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85B19">
              <w:rPr>
                <w:rFonts w:ascii="Times New Roman" w:eastAsia="Times New Roman" w:hAnsi="Times New Roman" w:cs="Times New Roman"/>
                <w:b/>
              </w:rPr>
              <w:t>Who</w:t>
            </w:r>
          </w:p>
        </w:tc>
        <w:tc>
          <w:tcPr>
            <w:tcW w:w="3420" w:type="dxa"/>
          </w:tcPr>
          <w:p w:rsidR="00885B19" w:rsidRP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What</w:t>
            </w:r>
          </w:p>
        </w:tc>
        <w:tc>
          <w:tcPr>
            <w:tcW w:w="4024" w:type="dxa"/>
          </w:tcPr>
          <w:p w:rsidR="00885B19" w:rsidRP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Why significant?</w:t>
            </w:r>
          </w:p>
        </w:tc>
      </w:tr>
      <w:tr w:rsidR="00885B19" w:rsidTr="004C46D8">
        <w:trPr>
          <w:trHeight w:val="386"/>
        </w:trPr>
        <w:tc>
          <w:tcPr>
            <w:tcW w:w="3146" w:type="dxa"/>
          </w:tcPr>
          <w:p w:rsidR="00885B19" w:rsidRDefault="00885B19" w:rsidP="00885B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Augsburg Confession</w:t>
            </w:r>
          </w:p>
        </w:tc>
        <w:tc>
          <w:tcPr>
            <w:tcW w:w="1997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885B19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24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B19" w:rsidTr="004C46D8">
        <w:trPr>
          <w:trHeight w:val="386"/>
        </w:trPr>
        <w:tc>
          <w:tcPr>
            <w:tcW w:w="3146" w:type="dxa"/>
          </w:tcPr>
          <w:p w:rsidR="00885B19" w:rsidRPr="00885B19" w:rsidRDefault="00885B19" w:rsidP="00885B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Habsburg-Valois Wars</w:t>
            </w:r>
          </w:p>
        </w:tc>
        <w:tc>
          <w:tcPr>
            <w:tcW w:w="1997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885B19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24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B19" w:rsidTr="004C46D8">
        <w:trPr>
          <w:trHeight w:val="386"/>
        </w:trPr>
        <w:tc>
          <w:tcPr>
            <w:tcW w:w="3146" w:type="dxa"/>
          </w:tcPr>
          <w:p w:rsidR="00885B19" w:rsidRDefault="00885B19" w:rsidP="00885B1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Peace of Augsburg</w:t>
            </w:r>
          </w:p>
        </w:tc>
        <w:tc>
          <w:tcPr>
            <w:tcW w:w="1997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885B19" w:rsidRDefault="004C46D8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420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24" w:type="dxa"/>
          </w:tcPr>
          <w:p w:rsidR="00885B19" w:rsidRDefault="00885B19" w:rsidP="00885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85B19" w:rsidRDefault="00885B19" w:rsidP="00885B19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</w:rPr>
      </w:pPr>
    </w:p>
    <w:p w:rsidR="00885B19" w:rsidRPr="004C46D8" w:rsidRDefault="00885B19" w:rsidP="004C46D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42CBC" w:rsidRPr="008126C4" w:rsidRDefault="00142CBC" w:rsidP="00142CB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6C4">
        <w:rPr>
          <w:rFonts w:ascii="Times New Roman" w:eastAsia="Times New Roman" w:hAnsi="Times New Roman" w:cs="Times New Roman"/>
          <w:b/>
        </w:rPr>
        <w:t>The Spread of Protestant Ideas</w:t>
      </w:r>
    </w:p>
    <w:p w:rsidR="00A47098" w:rsidRPr="008126C4" w:rsidRDefault="00A47098" w:rsidP="00A470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35F92" w:rsidRPr="008126C4" w:rsidRDefault="00A47098" w:rsidP="00B35F9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How did the Protestant ideas and institutions spread beyond German-speaking lands?</w:t>
      </w:r>
      <w:r w:rsidR="00B35F92">
        <w:rPr>
          <w:rFonts w:ascii="Times New Roman" w:eastAsia="Times New Roman" w:hAnsi="Times New Roman" w:cs="Times New Roman"/>
        </w:rPr>
        <w:t xml:space="preserve"> </w:t>
      </w:r>
      <w:r w:rsidR="00B35F92" w:rsidRPr="008126C4">
        <w:rPr>
          <w:rFonts w:ascii="Times New Roman" w:hAnsi="Times New Roman" w:cs="Times New Roman"/>
        </w:rPr>
        <w:t>(</w:t>
      </w:r>
      <w:proofErr w:type="gramStart"/>
      <w:r w:rsidR="00B35F92" w:rsidRPr="008126C4">
        <w:rPr>
          <w:rFonts w:ascii="Times New Roman" w:hAnsi="Times New Roman" w:cs="Times New Roman"/>
        </w:rPr>
        <w:t>answer</w:t>
      </w:r>
      <w:proofErr w:type="gramEnd"/>
      <w:r w:rsidR="00B35F92" w:rsidRPr="008126C4">
        <w:rPr>
          <w:rFonts w:ascii="Times New Roman" w:hAnsi="Times New Roman" w:cs="Times New Roman"/>
        </w:rPr>
        <w:t xml:space="preserve"> </w:t>
      </w:r>
      <w:r w:rsidR="00B35F92" w:rsidRPr="008126C4">
        <w:rPr>
          <w:rFonts w:ascii="Times New Roman" w:hAnsi="Times New Roman" w:cs="Times New Roman"/>
          <w:b/>
          <w:i/>
        </w:rPr>
        <w:t>after</w:t>
      </w:r>
      <w:r w:rsidR="00B35F92" w:rsidRPr="008126C4">
        <w:rPr>
          <w:rFonts w:ascii="Times New Roman" w:hAnsi="Times New Roman" w:cs="Times New Roman"/>
        </w:rPr>
        <w:t xml:space="preserve"> completing and reviewing the reading for section)</w:t>
      </w:r>
    </w:p>
    <w:p w:rsidR="00A47098" w:rsidRPr="008126C4" w:rsidRDefault="00A47098" w:rsidP="00A47098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A47098" w:rsidRDefault="00A47098" w:rsidP="004C46D8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46D8" w:rsidRPr="008126C4" w:rsidRDefault="004C46D8" w:rsidP="004C46D8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688"/>
        <w:gridCol w:w="9794"/>
      </w:tblGrid>
      <w:tr w:rsidR="004C46D8" w:rsidTr="00A41DF4">
        <w:tc>
          <w:tcPr>
            <w:tcW w:w="12708" w:type="dxa"/>
            <w:gridSpan w:val="2"/>
            <w:shd w:val="clear" w:color="auto" w:fill="000000" w:themeFill="text1"/>
          </w:tcPr>
          <w:p w:rsidR="004C46D8" w:rsidRPr="004C46D8" w:rsidRDefault="00B35F92" w:rsidP="004C46D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Scandanavia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and E. The Reformation in Eastern Europe: </w:t>
            </w:r>
            <w:r w:rsidR="004C46D8">
              <w:rPr>
                <w:rFonts w:ascii="Times New Roman" w:eastAsia="Times New Roman" w:hAnsi="Times New Roman" w:cs="Times New Roman"/>
                <w:b/>
              </w:rPr>
              <w:t>Describe the spread of Protestantism in the following regions:</w:t>
            </w:r>
          </w:p>
        </w:tc>
      </w:tr>
      <w:tr w:rsidR="004C46D8" w:rsidTr="00A41DF4">
        <w:tc>
          <w:tcPr>
            <w:tcW w:w="2700" w:type="dxa"/>
          </w:tcPr>
          <w:p w:rsidR="004C46D8" w:rsidRDefault="004C46D8" w:rsidP="004C46D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Scandanavia</w:t>
            </w:r>
            <w:proofErr w:type="spellEnd"/>
          </w:p>
          <w:p w:rsidR="004C46D8" w:rsidRPr="004C46D8" w:rsidRDefault="004C46D8" w:rsidP="004C46D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08" w:type="dxa"/>
          </w:tcPr>
          <w:p w:rsidR="004C46D8" w:rsidRDefault="004C46D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4C46D8" w:rsidRDefault="004C46D8" w:rsidP="004C46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6D8" w:rsidTr="00A41DF4">
        <w:tc>
          <w:tcPr>
            <w:tcW w:w="2700" w:type="dxa"/>
          </w:tcPr>
          <w:p w:rsidR="004C46D8" w:rsidRDefault="004C46D8" w:rsidP="004C46D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Bohemia</w:t>
            </w:r>
          </w:p>
          <w:p w:rsidR="004C46D8" w:rsidRPr="004C46D8" w:rsidRDefault="004C46D8" w:rsidP="004C46D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08" w:type="dxa"/>
          </w:tcPr>
          <w:p w:rsidR="004C46D8" w:rsidRDefault="004C46D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4C46D8" w:rsidRDefault="004C46D8" w:rsidP="004C46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6D8" w:rsidTr="00A41DF4">
        <w:tc>
          <w:tcPr>
            <w:tcW w:w="2700" w:type="dxa"/>
          </w:tcPr>
          <w:p w:rsidR="004C46D8" w:rsidRDefault="004C46D8" w:rsidP="004C46D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Poland-Lithuania</w:t>
            </w:r>
          </w:p>
          <w:p w:rsidR="004C46D8" w:rsidRPr="004C46D8" w:rsidRDefault="004C46D8" w:rsidP="004C46D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08" w:type="dxa"/>
          </w:tcPr>
          <w:p w:rsidR="004C46D8" w:rsidRDefault="004C46D8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4C46D8" w:rsidRPr="004C46D8" w:rsidRDefault="004C46D8" w:rsidP="004C46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C46D8" w:rsidTr="00A41DF4">
        <w:tc>
          <w:tcPr>
            <w:tcW w:w="2700" w:type="dxa"/>
          </w:tcPr>
          <w:p w:rsidR="004C46D8" w:rsidRPr="004C46D8" w:rsidRDefault="004C46D8" w:rsidP="004C46D8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4C46D8">
              <w:rPr>
                <w:rFonts w:ascii="Times New Roman" w:eastAsia="Times New Roman" w:hAnsi="Times New Roman" w:cs="Times New Roman"/>
                <w:b/>
              </w:rPr>
              <w:t>Hungary</w:t>
            </w:r>
          </w:p>
          <w:p w:rsidR="004C46D8" w:rsidRPr="004C46D8" w:rsidRDefault="004C46D8" w:rsidP="004C46D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008" w:type="dxa"/>
          </w:tcPr>
          <w:p w:rsidR="004C46D8" w:rsidRPr="004C46D8" w:rsidRDefault="004C46D8" w:rsidP="004C46D8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47098" w:rsidRDefault="00A47098" w:rsidP="004C46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762"/>
        <w:gridCol w:w="3532"/>
        <w:gridCol w:w="3089"/>
        <w:gridCol w:w="3099"/>
      </w:tblGrid>
      <w:tr w:rsidR="00515978" w:rsidTr="00A41DF4">
        <w:tc>
          <w:tcPr>
            <w:tcW w:w="12708" w:type="dxa"/>
            <w:gridSpan w:val="4"/>
            <w:shd w:val="clear" w:color="auto" w:fill="000000" w:themeFill="text1"/>
          </w:tcPr>
          <w:p w:rsidR="00515978" w:rsidRPr="00515978" w:rsidRDefault="00515978" w:rsidP="00515978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8126C4">
              <w:rPr>
                <w:rFonts w:ascii="Times New Roman" w:eastAsia="Times New Roman" w:hAnsi="Times New Roman" w:cs="Times New Roman"/>
                <w:b/>
              </w:rPr>
              <w:t xml:space="preserve">Henry VIII and the Reformation in </w:t>
            </w:r>
            <w:proofErr w:type="gramStart"/>
            <w:r w:rsidRPr="008126C4">
              <w:rPr>
                <w:rFonts w:ascii="Times New Roman" w:eastAsia="Times New Roman" w:hAnsi="Times New Roman" w:cs="Times New Roman"/>
                <w:b/>
              </w:rPr>
              <w:t xml:space="preserve">England 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Take notes over each item as you read.</w:t>
            </w:r>
          </w:p>
        </w:tc>
      </w:tr>
      <w:tr w:rsidR="00515978" w:rsidTr="00A41DF4">
        <w:tc>
          <w:tcPr>
            <w:tcW w:w="2790" w:type="dxa"/>
          </w:tcPr>
          <w:p w:rsid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The King’s “Great Matter”</w:t>
            </w:r>
          </w:p>
          <w:p w:rsidR="00515978" w:rsidRPr="00515978" w:rsidRDefault="00515978" w:rsidP="0051597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3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978" w:rsidTr="00A41DF4">
        <w:tc>
          <w:tcPr>
            <w:tcW w:w="2790" w:type="dxa"/>
          </w:tcPr>
          <w:p w:rsidR="00515978" w:rsidRP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Henry VIII’s actions before breaking from Rome</w:t>
            </w:r>
          </w:p>
        </w:tc>
        <w:tc>
          <w:tcPr>
            <w:tcW w:w="9918" w:type="dxa"/>
            <w:gridSpan w:val="3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978" w:rsidTr="00A41DF4">
        <w:tc>
          <w:tcPr>
            <w:tcW w:w="2790" w:type="dxa"/>
          </w:tcPr>
          <w:p w:rsid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Critics</w:t>
            </w:r>
          </w:p>
          <w:p w:rsidR="00515978" w:rsidRPr="00515978" w:rsidRDefault="00515978" w:rsidP="0051597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3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978" w:rsidTr="00A41DF4">
        <w:tc>
          <w:tcPr>
            <w:tcW w:w="2790" w:type="dxa"/>
          </w:tcPr>
          <w:p w:rsid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Beliefs</w:t>
            </w:r>
          </w:p>
          <w:p w:rsidR="00515978" w:rsidRPr="00515978" w:rsidRDefault="00515978" w:rsidP="0051597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3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978" w:rsidTr="00A41DF4">
        <w:tc>
          <w:tcPr>
            <w:tcW w:w="2790" w:type="dxa"/>
            <w:vMerge w:val="restart"/>
          </w:tcPr>
          <w:p w:rsid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Causes and consequences of dissolving the monasteries.</w:t>
            </w:r>
          </w:p>
        </w:tc>
        <w:tc>
          <w:tcPr>
            <w:tcW w:w="3606" w:type="dxa"/>
          </w:tcPr>
          <w:p w:rsidR="00515978" w:rsidRDefault="00515978" w:rsidP="00515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Political</w:t>
            </w:r>
          </w:p>
        </w:tc>
        <w:tc>
          <w:tcPr>
            <w:tcW w:w="3156" w:type="dxa"/>
          </w:tcPr>
          <w:p w:rsidR="00515978" w:rsidRDefault="00515978" w:rsidP="00515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Social</w:t>
            </w:r>
          </w:p>
        </w:tc>
        <w:tc>
          <w:tcPr>
            <w:tcW w:w="3156" w:type="dxa"/>
          </w:tcPr>
          <w:p w:rsidR="00515978" w:rsidRDefault="00515978" w:rsidP="005159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Economic</w:t>
            </w:r>
          </w:p>
        </w:tc>
      </w:tr>
      <w:tr w:rsidR="00515978" w:rsidTr="00A41DF4">
        <w:tc>
          <w:tcPr>
            <w:tcW w:w="2790" w:type="dxa"/>
            <w:vMerge/>
          </w:tcPr>
          <w:p w:rsidR="00515978" w:rsidRDefault="00515978" w:rsidP="00515978">
            <w:pPr>
              <w:pStyle w:val="ListParagraph"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06" w:type="dxa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6" w:type="dxa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56" w:type="dxa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978" w:rsidTr="00A41DF4">
        <w:tc>
          <w:tcPr>
            <w:tcW w:w="2790" w:type="dxa"/>
          </w:tcPr>
          <w:p w:rsid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Pilgrimage of Grace</w:t>
            </w:r>
          </w:p>
          <w:p w:rsidR="00B35F92" w:rsidRPr="00515978" w:rsidRDefault="00B35F92" w:rsidP="0051597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3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15978" w:rsidTr="00A41DF4">
        <w:tc>
          <w:tcPr>
            <w:tcW w:w="2790" w:type="dxa"/>
          </w:tcPr>
          <w:p w:rsidR="00515978" w:rsidRDefault="00515978" w:rsidP="00515978">
            <w:pPr>
              <w:pStyle w:val="ListParagraph"/>
              <w:numPr>
                <w:ilvl w:val="0"/>
                <w:numId w:val="24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Ireland</w:t>
            </w:r>
          </w:p>
          <w:p w:rsidR="00B35F92" w:rsidRPr="00515978" w:rsidRDefault="00B35F92" w:rsidP="0051597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18" w:type="dxa"/>
            <w:gridSpan w:val="3"/>
          </w:tcPr>
          <w:p w:rsidR="00515978" w:rsidRDefault="00515978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B35F92" w:rsidRDefault="00B35F92" w:rsidP="004C46D8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883"/>
        <w:gridCol w:w="177"/>
        <w:gridCol w:w="10422"/>
      </w:tblGrid>
      <w:tr w:rsidR="00B35F92" w:rsidTr="00A41DF4">
        <w:trPr>
          <w:trHeight w:val="440"/>
        </w:trPr>
        <w:tc>
          <w:tcPr>
            <w:tcW w:w="12708" w:type="dxa"/>
            <w:gridSpan w:val="3"/>
            <w:shd w:val="clear" w:color="auto" w:fill="000000" w:themeFill="text1"/>
          </w:tcPr>
          <w:p w:rsidR="00B35F92" w:rsidRPr="00B35F92" w:rsidRDefault="00B35F92" w:rsidP="00B35F9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Explain the role e</w:t>
            </w:r>
            <w:r w:rsidR="00252DE5">
              <w:rPr>
                <w:rFonts w:ascii="Times New Roman" w:eastAsia="Times New Roman" w:hAnsi="Times New Roman" w:cs="Times New Roman"/>
                <w:b/>
              </w:rPr>
              <w:t>ach of the following played in U</w:t>
            </w:r>
            <w:bookmarkStart w:id="0" w:name="_GoBack"/>
            <w:bookmarkEnd w:id="0"/>
            <w:r w:rsidRPr="008126C4">
              <w:rPr>
                <w:rFonts w:ascii="Times New Roman" w:eastAsia="Times New Roman" w:hAnsi="Times New Roman" w:cs="Times New Roman"/>
                <w:b/>
              </w:rPr>
              <w:t>pholding Protestantism in England</w:t>
            </w:r>
          </w:p>
        </w:tc>
      </w:tr>
      <w:tr w:rsidR="00B35F92" w:rsidTr="00A41DF4">
        <w:tc>
          <w:tcPr>
            <w:tcW w:w="1890" w:type="dxa"/>
          </w:tcPr>
          <w:p w:rsidR="00B35F92" w:rsidRDefault="00B35F92" w:rsidP="00B35F9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Thomas Cranmer</w:t>
            </w:r>
          </w:p>
          <w:p w:rsidR="00B35F92" w:rsidRPr="00B35F92" w:rsidRDefault="00B35F92" w:rsidP="00B35F9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8" w:type="dxa"/>
            <w:gridSpan w:val="2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1890" w:type="dxa"/>
          </w:tcPr>
          <w:p w:rsidR="00B35F92" w:rsidRDefault="00B35F92" w:rsidP="00B35F9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Mary Tudor</w:t>
            </w:r>
          </w:p>
          <w:p w:rsidR="00B35F92" w:rsidRPr="00B35F92" w:rsidRDefault="00B35F92" w:rsidP="00B35F9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8" w:type="dxa"/>
            <w:gridSpan w:val="2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1890" w:type="dxa"/>
          </w:tcPr>
          <w:p w:rsidR="00B35F92" w:rsidRDefault="00B35F92" w:rsidP="00B35F9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Elizabeth</w:t>
            </w:r>
          </w:p>
          <w:p w:rsidR="00B35F92" w:rsidRPr="00B35F92" w:rsidRDefault="00B35F92" w:rsidP="00B35F9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8" w:type="dxa"/>
            <w:gridSpan w:val="2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rPr>
          <w:trHeight w:val="293"/>
        </w:trPr>
        <w:tc>
          <w:tcPr>
            <w:tcW w:w="12708" w:type="dxa"/>
            <w:gridSpan w:val="3"/>
          </w:tcPr>
          <w:p w:rsidR="00B35F92" w:rsidRPr="00B35F92" w:rsidRDefault="00B35F92" w:rsidP="00B35F92">
            <w:pPr>
              <w:pStyle w:val="ListParagraph"/>
              <w:numPr>
                <w:ilvl w:val="0"/>
                <w:numId w:val="25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 w:rsidRPr="00B35F92">
              <w:rPr>
                <w:rFonts w:ascii="Times New Roman" w:eastAsia="Times New Roman" w:hAnsi="Times New Roman" w:cs="Times New Roman"/>
                <w:b/>
              </w:rPr>
              <w:t>Describe the conflicts between Elizabeth and Catholics Mary Queen of Scots and Philip II of Spain</w:t>
            </w:r>
          </w:p>
        </w:tc>
      </w:tr>
      <w:tr w:rsidR="00B35F92" w:rsidTr="00A41DF4">
        <w:trPr>
          <w:trHeight w:val="1600"/>
        </w:trPr>
        <w:tc>
          <w:tcPr>
            <w:tcW w:w="12708" w:type="dxa"/>
            <w:gridSpan w:val="3"/>
          </w:tcPr>
          <w:p w:rsidR="00B35F92" w:rsidRDefault="00B35F92" w:rsidP="00B35F92">
            <w:pPr>
              <w:pStyle w:val="ListParagraph"/>
              <w:spacing w:line="360" w:lineRule="auto"/>
              <w:ind w:left="360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B35F9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B35F9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Pr="00B35F92" w:rsidRDefault="00B35F92" w:rsidP="00B35F92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12708" w:type="dxa"/>
            <w:gridSpan w:val="3"/>
            <w:shd w:val="clear" w:color="auto" w:fill="000000" w:themeFill="text1"/>
          </w:tcPr>
          <w:p w:rsidR="00B35F92" w:rsidRPr="00B35F92" w:rsidRDefault="00B35F92" w:rsidP="00B35F92">
            <w:pPr>
              <w:pStyle w:val="ListParagraph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8126C4">
              <w:rPr>
                <w:rFonts w:ascii="Times New Roman" w:eastAsia="Times New Roman" w:hAnsi="Times New Roman" w:cs="Times New Roman"/>
                <w:b/>
              </w:rPr>
              <w:t>Calvinism</w:t>
            </w:r>
            <w:r>
              <w:rPr>
                <w:rFonts w:ascii="Times New Roman" w:eastAsia="Times New Roman" w:hAnsi="Times New Roman" w:cs="Times New Roman"/>
                <w:b/>
              </w:rPr>
              <w:t>: Take notes as you read.</w:t>
            </w:r>
          </w:p>
        </w:tc>
      </w:tr>
      <w:tr w:rsidR="00B35F92" w:rsidTr="00A41DF4">
        <w:tc>
          <w:tcPr>
            <w:tcW w:w="2070" w:type="dxa"/>
            <w:gridSpan w:val="2"/>
          </w:tcPr>
          <w:p w:rsidR="00B35F92" w:rsidRPr="00B35F92" w:rsidRDefault="00B35F92" w:rsidP="00B35F9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John Calvin</w:t>
            </w:r>
          </w:p>
        </w:tc>
        <w:tc>
          <w:tcPr>
            <w:tcW w:w="10638" w:type="dxa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2070" w:type="dxa"/>
            <w:gridSpan w:val="2"/>
          </w:tcPr>
          <w:p w:rsidR="00B35F92" w:rsidRPr="00B35F92" w:rsidRDefault="00B35F92" w:rsidP="00B35F9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Beliefs</w:t>
            </w:r>
          </w:p>
        </w:tc>
        <w:tc>
          <w:tcPr>
            <w:tcW w:w="10638" w:type="dxa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2070" w:type="dxa"/>
            <w:gridSpan w:val="2"/>
          </w:tcPr>
          <w:p w:rsidR="00B35F92" w:rsidRDefault="00B35F92" w:rsidP="00B35F9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Geneva</w:t>
            </w:r>
          </w:p>
        </w:tc>
        <w:tc>
          <w:tcPr>
            <w:tcW w:w="10638" w:type="dxa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2070" w:type="dxa"/>
            <w:gridSpan w:val="2"/>
          </w:tcPr>
          <w:p w:rsidR="00B35F92" w:rsidRDefault="00B35F92" w:rsidP="00B35F9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Genevan Consistory</w:t>
            </w:r>
          </w:p>
        </w:tc>
        <w:tc>
          <w:tcPr>
            <w:tcW w:w="10638" w:type="dxa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5F92" w:rsidTr="00A41DF4">
        <w:tc>
          <w:tcPr>
            <w:tcW w:w="2070" w:type="dxa"/>
            <w:gridSpan w:val="2"/>
          </w:tcPr>
          <w:p w:rsidR="00B35F92" w:rsidRDefault="00B35F92" w:rsidP="00B35F92">
            <w:pPr>
              <w:pStyle w:val="ListParagraph"/>
              <w:numPr>
                <w:ilvl w:val="0"/>
                <w:numId w:val="26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Spread of Calvinism</w:t>
            </w:r>
          </w:p>
        </w:tc>
        <w:tc>
          <w:tcPr>
            <w:tcW w:w="10638" w:type="dxa"/>
          </w:tcPr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B35F92" w:rsidRDefault="00B35F92" w:rsidP="004C46D8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47098" w:rsidRPr="002873B4" w:rsidRDefault="00A47098" w:rsidP="002873B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73B4">
        <w:rPr>
          <w:rFonts w:ascii="Times New Roman" w:eastAsia="Times New Roman" w:hAnsi="Times New Roman" w:cs="Times New Roman"/>
          <w:b/>
        </w:rPr>
        <w:lastRenderedPageBreak/>
        <w:t>The Catholic Reformation</w:t>
      </w:r>
    </w:p>
    <w:p w:rsidR="00A47098" w:rsidRPr="008126C4" w:rsidRDefault="00A47098" w:rsidP="00A470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:rsidR="00B35F92" w:rsidRPr="008126C4" w:rsidRDefault="00A47098" w:rsidP="00B35F92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What reforms did the Catholic Church make, and how did it respond to Protestant reform movements?</w:t>
      </w:r>
      <w:r w:rsidR="00B35F92">
        <w:rPr>
          <w:rFonts w:ascii="Times New Roman" w:eastAsia="Times New Roman" w:hAnsi="Times New Roman" w:cs="Times New Roman"/>
        </w:rPr>
        <w:t xml:space="preserve"> </w:t>
      </w:r>
      <w:r w:rsidR="00B35F92" w:rsidRPr="008126C4">
        <w:rPr>
          <w:rFonts w:ascii="Times New Roman" w:hAnsi="Times New Roman" w:cs="Times New Roman"/>
        </w:rPr>
        <w:t>(</w:t>
      </w:r>
      <w:proofErr w:type="gramStart"/>
      <w:r w:rsidR="00B35F92" w:rsidRPr="008126C4">
        <w:rPr>
          <w:rFonts w:ascii="Times New Roman" w:hAnsi="Times New Roman" w:cs="Times New Roman"/>
        </w:rPr>
        <w:t>answer</w:t>
      </w:r>
      <w:proofErr w:type="gramEnd"/>
      <w:r w:rsidR="00B35F92" w:rsidRPr="008126C4">
        <w:rPr>
          <w:rFonts w:ascii="Times New Roman" w:hAnsi="Times New Roman" w:cs="Times New Roman"/>
        </w:rPr>
        <w:t xml:space="preserve"> </w:t>
      </w:r>
      <w:r w:rsidR="00B35F92" w:rsidRPr="008126C4">
        <w:rPr>
          <w:rFonts w:ascii="Times New Roman" w:hAnsi="Times New Roman" w:cs="Times New Roman"/>
          <w:b/>
          <w:i/>
        </w:rPr>
        <w:t>after</w:t>
      </w:r>
      <w:r w:rsidR="00B35F92" w:rsidRPr="008126C4">
        <w:rPr>
          <w:rFonts w:ascii="Times New Roman" w:hAnsi="Times New Roman" w:cs="Times New Roman"/>
        </w:rPr>
        <w:t xml:space="preserve"> completing and reviewing the reading for section)</w:t>
      </w:r>
    </w:p>
    <w:p w:rsidR="00A47098" w:rsidRDefault="00A47098" w:rsidP="00A41DF4">
      <w:pPr>
        <w:spacing w:after="0" w:line="36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3B4" w:rsidRPr="008126C4" w:rsidRDefault="002873B4" w:rsidP="00B35F92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pPr w:leftFromText="180" w:rightFromText="180" w:vertAnchor="text" w:horzAnchor="page" w:tblpX="1746" w:tblpY="35"/>
        <w:tblW w:w="0" w:type="auto"/>
        <w:tblLook w:val="04A0" w:firstRow="1" w:lastRow="0" w:firstColumn="1" w:lastColumn="0" w:noHBand="0" w:noVBand="1"/>
      </w:tblPr>
      <w:tblGrid>
        <w:gridCol w:w="6478"/>
        <w:gridCol w:w="6472"/>
      </w:tblGrid>
      <w:tr w:rsidR="002873B4" w:rsidTr="002873B4">
        <w:tc>
          <w:tcPr>
            <w:tcW w:w="6588" w:type="dxa"/>
            <w:shd w:val="clear" w:color="auto" w:fill="000000" w:themeFill="text1"/>
          </w:tcPr>
          <w:p w:rsidR="002873B4" w:rsidRPr="002873B4" w:rsidRDefault="002873B4" w:rsidP="002873B4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Papal Reforms –list and describe</w:t>
            </w:r>
          </w:p>
        </w:tc>
        <w:tc>
          <w:tcPr>
            <w:tcW w:w="6588" w:type="dxa"/>
            <w:shd w:val="clear" w:color="auto" w:fill="000000" w:themeFill="text1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Outcome of Council of Trent-list and describe</w:t>
            </w:r>
          </w:p>
        </w:tc>
      </w:tr>
      <w:tr w:rsidR="002873B4" w:rsidTr="002873B4"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73B4" w:rsidTr="002873B4"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73B4" w:rsidTr="002873B4"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73B4" w:rsidTr="002873B4"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588" w:type="dxa"/>
          </w:tcPr>
          <w:p w:rsidR="002873B4" w:rsidRDefault="002873B4" w:rsidP="002873B4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47098" w:rsidRDefault="00A47098" w:rsidP="002873B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Style w:val="TableGrid"/>
        <w:tblW w:w="13230" w:type="dxa"/>
        <w:tblInd w:w="288" w:type="dxa"/>
        <w:tblLook w:val="04A0" w:firstRow="1" w:lastRow="0" w:firstColumn="1" w:lastColumn="0" w:noHBand="0" w:noVBand="1"/>
      </w:tblPr>
      <w:tblGrid>
        <w:gridCol w:w="1890"/>
        <w:gridCol w:w="2610"/>
        <w:gridCol w:w="2070"/>
        <w:gridCol w:w="6660"/>
      </w:tblGrid>
      <w:tr w:rsidR="002873B4" w:rsidTr="002873B4">
        <w:tc>
          <w:tcPr>
            <w:tcW w:w="13230" w:type="dxa"/>
            <w:gridSpan w:val="4"/>
            <w:shd w:val="clear" w:color="auto" w:fill="000000" w:themeFill="text1"/>
          </w:tcPr>
          <w:p w:rsidR="002873B4" w:rsidRPr="002873B4" w:rsidRDefault="002873B4" w:rsidP="002873B4">
            <w:pPr>
              <w:pStyle w:val="ListParagraph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</w:rPr>
            </w:pPr>
            <w:r w:rsidRPr="002873B4">
              <w:rPr>
                <w:rFonts w:ascii="Times New Roman" w:eastAsia="Times New Roman" w:hAnsi="Times New Roman" w:cs="Times New Roman"/>
                <w:b/>
              </w:rPr>
              <w:t>New and Reformed Religious Orders</w:t>
            </w:r>
          </w:p>
        </w:tc>
      </w:tr>
      <w:tr w:rsidR="002873B4" w:rsidTr="002873B4">
        <w:tc>
          <w:tcPr>
            <w:tcW w:w="189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 Order</w:t>
            </w:r>
          </w:p>
        </w:tc>
        <w:tc>
          <w:tcPr>
            <w:tcW w:w="261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 Founder/Years</w:t>
            </w:r>
          </w:p>
        </w:tc>
        <w:tc>
          <w:tcPr>
            <w:tcW w:w="207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 Country</w:t>
            </w:r>
          </w:p>
        </w:tc>
        <w:tc>
          <w:tcPr>
            <w:tcW w:w="666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 Beliefs</w:t>
            </w:r>
          </w:p>
        </w:tc>
      </w:tr>
      <w:tr w:rsidR="002873B4" w:rsidTr="002873B4">
        <w:tc>
          <w:tcPr>
            <w:tcW w:w="189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Carmelites</w:t>
            </w:r>
          </w:p>
        </w:tc>
        <w:tc>
          <w:tcPr>
            <w:tcW w:w="261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73B4" w:rsidTr="002873B4">
        <w:tc>
          <w:tcPr>
            <w:tcW w:w="189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Ursuline Nuns</w:t>
            </w:r>
          </w:p>
        </w:tc>
        <w:tc>
          <w:tcPr>
            <w:tcW w:w="261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873B4" w:rsidTr="002873B4">
        <w:tc>
          <w:tcPr>
            <w:tcW w:w="189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Jesuits</w:t>
            </w:r>
          </w:p>
        </w:tc>
        <w:tc>
          <w:tcPr>
            <w:tcW w:w="261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7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0" w:type="dxa"/>
          </w:tcPr>
          <w:p w:rsidR="002873B4" w:rsidRDefault="002873B4" w:rsidP="002873B4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2873B4" w:rsidRDefault="002873B4" w:rsidP="003420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342097" w:rsidRDefault="00342097" w:rsidP="003420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1DF4" w:rsidRPr="00342097" w:rsidRDefault="00A41DF4" w:rsidP="00342097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47098" w:rsidRPr="008126C4" w:rsidRDefault="00A47098" w:rsidP="00A4709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6C4">
        <w:rPr>
          <w:rFonts w:ascii="Times New Roman" w:eastAsia="Times New Roman" w:hAnsi="Times New Roman" w:cs="Times New Roman"/>
          <w:b/>
        </w:rPr>
        <w:lastRenderedPageBreak/>
        <w:t xml:space="preserve">Religious Violence </w:t>
      </w:r>
    </w:p>
    <w:p w:rsidR="00142CBC" w:rsidRPr="008126C4" w:rsidRDefault="00142CBC" w:rsidP="00142CB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73B4" w:rsidRPr="008126C4" w:rsidRDefault="00763480" w:rsidP="002873B4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8126C4">
        <w:rPr>
          <w:rFonts w:ascii="Times New Roman" w:eastAsia="Times New Roman" w:hAnsi="Times New Roman" w:cs="Times New Roman"/>
        </w:rPr>
        <w:t>What were the causes and consequences of religious violence, including riots, wars, and witch-hunts?</w:t>
      </w:r>
      <w:r w:rsidR="002873B4">
        <w:rPr>
          <w:rFonts w:ascii="Times New Roman" w:eastAsia="Times New Roman" w:hAnsi="Times New Roman" w:cs="Times New Roman"/>
        </w:rPr>
        <w:t xml:space="preserve"> </w:t>
      </w:r>
      <w:r w:rsidR="002873B4" w:rsidRPr="008126C4">
        <w:rPr>
          <w:rFonts w:ascii="Times New Roman" w:hAnsi="Times New Roman" w:cs="Times New Roman"/>
        </w:rPr>
        <w:t>(</w:t>
      </w:r>
      <w:proofErr w:type="gramStart"/>
      <w:r w:rsidR="002873B4" w:rsidRPr="008126C4">
        <w:rPr>
          <w:rFonts w:ascii="Times New Roman" w:hAnsi="Times New Roman" w:cs="Times New Roman"/>
        </w:rPr>
        <w:t>answer</w:t>
      </w:r>
      <w:proofErr w:type="gramEnd"/>
      <w:r w:rsidR="002873B4" w:rsidRPr="008126C4">
        <w:rPr>
          <w:rFonts w:ascii="Times New Roman" w:hAnsi="Times New Roman" w:cs="Times New Roman"/>
        </w:rPr>
        <w:t xml:space="preserve"> </w:t>
      </w:r>
      <w:r w:rsidR="002873B4" w:rsidRPr="008126C4">
        <w:rPr>
          <w:rFonts w:ascii="Times New Roman" w:hAnsi="Times New Roman" w:cs="Times New Roman"/>
          <w:b/>
          <w:i/>
        </w:rPr>
        <w:t>after</w:t>
      </w:r>
      <w:r w:rsidR="002873B4" w:rsidRPr="008126C4">
        <w:rPr>
          <w:rFonts w:ascii="Times New Roman" w:hAnsi="Times New Roman" w:cs="Times New Roman"/>
        </w:rPr>
        <w:t xml:space="preserve"> completing and reviewing the reading for section)</w:t>
      </w:r>
    </w:p>
    <w:p w:rsidR="00763480" w:rsidRPr="008126C4" w:rsidRDefault="00763480" w:rsidP="002873B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42CBC" w:rsidRPr="00A41DF4" w:rsidRDefault="00763480" w:rsidP="00A41DF4">
      <w:pPr>
        <w:spacing w:after="0" w:line="360" w:lineRule="auto"/>
        <w:ind w:left="360"/>
        <w:rPr>
          <w:rFonts w:ascii="Times New Roman" w:eastAsia="Times New Roman" w:hAnsi="Times New Roman" w:cs="Times New Roman"/>
          <w:b/>
        </w:rPr>
      </w:pPr>
      <w:r w:rsidRPr="008126C4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3480" w:rsidRPr="008126C4" w:rsidRDefault="00763480" w:rsidP="0076348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6187"/>
        <w:gridCol w:w="6475"/>
      </w:tblGrid>
      <w:tr w:rsidR="00342097" w:rsidTr="00A41DF4">
        <w:tc>
          <w:tcPr>
            <w:tcW w:w="12888" w:type="dxa"/>
            <w:gridSpan w:val="2"/>
            <w:shd w:val="clear" w:color="auto" w:fill="auto"/>
          </w:tcPr>
          <w:p w:rsidR="00342097" w:rsidRPr="008126C4" w:rsidRDefault="00342097" w:rsidP="00342097">
            <w:pPr>
              <w:pStyle w:val="ListParagraph"/>
              <w:ind w:left="36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Explain the causes, consequences, and significance of religious conflict in France and the Netherlands.</w:t>
            </w:r>
          </w:p>
        </w:tc>
      </w:tr>
      <w:tr w:rsidR="00342097" w:rsidTr="00A41DF4">
        <w:tc>
          <w:tcPr>
            <w:tcW w:w="6300" w:type="dxa"/>
            <w:shd w:val="clear" w:color="auto" w:fill="000000" w:themeFill="text1"/>
          </w:tcPr>
          <w:p w:rsidR="00342097" w:rsidRPr="00342097" w:rsidRDefault="00342097" w:rsidP="0034209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French Religious Wars</w:t>
            </w:r>
          </w:p>
        </w:tc>
        <w:tc>
          <w:tcPr>
            <w:tcW w:w="6588" w:type="dxa"/>
            <w:shd w:val="clear" w:color="auto" w:fill="000000" w:themeFill="text1"/>
          </w:tcPr>
          <w:p w:rsidR="00342097" w:rsidRPr="00342097" w:rsidRDefault="00342097" w:rsidP="00342097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 w:rsidRPr="008126C4">
              <w:rPr>
                <w:rFonts w:ascii="Times New Roman" w:eastAsia="Times New Roman" w:hAnsi="Times New Roman" w:cs="Times New Roman"/>
                <w:b/>
              </w:rPr>
              <w:t>The Netherlands Under Charles V</w:t>
            </w:r>
          </w:p>
        </w:tc>
      </w:tr>
      <w:tr w:rsidR="00342097" w:rsidTr="00A41DF4">
        <w:tc>
          <w:tcPr>
            <w:tcW w:w="6300" w:type="dxa"/>
          </w:tcPr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</w:tc>
        <w:tc>
          <w:tcPr>
            <w:tcW w:w="6588" w:type="dxa"/>
          </w:tcPr>
          <w:p w:rsidR="00342097" w:rsidRDefault="00342097"/>
        </w:tc>
      </w:tr>
      <w:tr w:rsidR="00342097" w:rsidTr="00A41DF4">
        <w:tc>
          <w:tcPr>
            <w:tcW w:w="12888" w:type="dxa"/>
            <w:gridSpan w:val="2"/>
            <w:shd w:val="clear" w:color="auto" w:fill="000000" w:themeFill="text1"/>
          </w:tcPr>
          <w:p w:rsidR="00342097" w:rsidRDefault="00342097" w:rsidP="00342097">
            <w:pPr>
              <w:pStyle w:val="ListParagraph"/>
              <w:numPr>
                <w:ilvl w:val="0"/>
                <w:numId w:val="7"/>
              </w:numPr>
            </w:pPr>
            <w:r w:rsidRPr="00342097">
              <w:rPr>
                <w:rFonts w:ascii="Times New Roman" w:eastAsia="Times New Roman" w:hAnsi="Times New Roman" w:cs="Times New Roman"/>
                <w:b/>
              </w:rPr>
              <w:t>The Great European Witch-Hunt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-Explain causes, consequences, and role of women </w:t>
            </w:r>
          </w:p>
        </w:tc>
      </w:tr>
      <w:tr w:rsidR="00342097" w:rsidTr="00A41DF4">
        <w:tc>
          <w:tcPr>
            <w:tcW w:w="12888" w:type="dxa"/>
            <w:gridSpan w:val="2"/>
          </w:tcPr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342097" w:rsidRDefault="00342097"/>
          <w:p w:rsidR="00134D1B" w:rsidRDefault="00134D1B"/>
          <w:p w:rsidR="00342097" w:rsidRDefault="00342097"/>
        </w:tc>
      </w:tr>
    </w:tbl>
    <w:p w:rsidR="00796BD6" w:rsidRPr="008126C4" w:rsidRDefault="00796BD6"/>
    <w:sectPr w:rsidR="00796BD6" w:rsidRPr="008126C4" w:rsidSect="00142C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96A"/>
    <w:multiLevelType w:val="hybridMultilevel"/>
    <w:tmpl w:val="F0347A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7002A"/>
    <w:multiLevelType w:val="hybridMultilevel"/>
    <w:tmpl w:val="15EA0A5A"/>
    <w:lvl w:ilvl="0" w:tplc="C4A0EB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1079F"/>
    <w:multiLevelType w:val="hybridMultilevel"/>
    <w:tmpl w:val="0894913A"/>
    <w:lvl w:ilvl="0" w:tplc="FF6427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540C5"/>
    <w:multiLevelType w:val="hybridMultilevel"/>
    <w:tmpl w:val="6706AD12"/>
    <w:lvl w:ilvl="0" w:tplc="9C3AE46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241D60"/>
    <w:multiLevelType w:val="hybridMultilevel"/>
    <w:tmpl w:val="4B789B98"/>
    <w:lvl w:ilvl="0" w:tplc="110C37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A515F"/>
    <w:multiLevelType w:val="hybridMultilevel"/>
    <w:tmpl w:val="B7B2C690"/>
    <w:lvl w:ilvl="0" w:tplc="179ACF0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9771C79"/>
    <w:multiLevelType w:val="hybridMultilevel"/>
    <w:tmpl w:val="8CDEB56C"/>
    <w:lvl w:ilvl="0" w:tplc="BF70B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C861B6"/>
    <w:multiLevelType w:val="hybridMultilevel"/>
    <w:tmpl w:val="AC54C70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71E13"/>
    <w:multiLevelType w:val="hybridMultilevel"/>
    <w:tmpl w:val="AA06284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3CF63CF"/>
    <w:multiLevelType w:val="hybridMultilevel"/>
    <w:tmpl w:val="4B742A36"/>
    <w:lvl w:ilvl="0" w:tplc="53DC7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23451"/>
    <w:multiLevelType w:val="hybridMultilevel"/>
    <w:tmpl w:val="C0B44E6E"/>
    <w:lvl w:ilvl="0" w:tplc="B1E42F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B6EC8"/>
    <w:multiLevelType w:val="hybridMultilevel"/>
    <w:tmpl w:val="4E9C43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500A"/>
    <w:multiLevelType w:val="hybridMultilevel"/>
    <w:tmpl w:val="78A24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F3A55"/>
    <w:multiLevelType w:val="hybridMultilevel"/>
    <w:tmpl w:val="3564A65A"/>
    <w:lvl w:ilvl="0" w:tplc="1F963D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D6541"/>
    <w:multiLevelType w:val="hybridMultilevel"/>
    <w:tmpl w:val="92B0F6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335D63"/>
    <w:multiLevelType w:val="hybridMultilevel"/>
    <w:tmpl w:val="A1D62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477A4"/>
    <w:multiLevelType w:val="hybridMultilevel"/>
    <w:tmpl w:val="A022E34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854E95"/>
    <w:multiLevelType w:val="hybridMultilevel"/>
    <w:tmpl w:val="EDE6143C"/>
    <w:lvl w:ilvl="0" w:tplc="38A8E5F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52459A"/>
    <w:multiLevelType w:val="hybridMultilevel"/>
    <w:tmpl w:val="AA6EC834"/>
    <w:lvl w:ilvl="0" w:tplc="F6CA6AB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44C46"/>
    <w:multiLevelType w:val="hybridMultilevel"/>
    <w:tmpl w:val="CD5E0FC8"/>
    <w:lvl w:ilvl="0" w:tplc="C60C2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16DBF"/>
    <w:multiLevelType w:val="hybridMultilevel"/>
    <w:tmpl w:val="93BE859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51FCC"/>
    <w:multiLevelType w:val="hybridMultilevel"/>
    <w:tmpl w:val="B596C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91478"/>
    <w:multiLevelType w:val="hybridMultilevel"/>
    <w:tmpl w:val="4CD4C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E7305F"/>
    <w:multiLevelType w:val="hybridMultilevel"/>
    <w:tmpl w:val="18106A46"/>
    <w:lvl w:ilvl="0" w:tplc="FE2C6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11455CA"/>
    <w:multiLevelType w:val="hybridMultilevel"/>
    <w:tmpl w:val="9BFA3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4497A"/>
    <w:multiLevelType w:val="hybridMultilevel"/>
    <w:tmpl w:val="FE84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94E7F"/>
    <w:multiLevelType w:val="hybridMultilevel"/>
    <w:tmpl w:val="F5A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7"/>
  </w:num>
  <w:num w:numId="5">
    <w:abstractNumId w:val="3"/>
  </w:num>
  <w:num w:numId="6">
    <w:abstractNumId w:val="10"/>
  </w:num>
  <w:num w:numId="7">
    <w:abstractNumId w:val="18"/>
  </w:num>
  <w:num w:numId="8">
    <w:abstractNumId w:val="11"/>
  </w:num>
  <w:num w:numId="9">
    <w:abstractNumId w:val="8"/>
  </w:num>
  <w:num w:numId="10">
    <w:abstractNumId w:val="24"/>
  </w:num>
  <w:num w:numId="11">
    <w:abstractNumId w:val="22"/>
  </w:num>
  <w:num w:numId="12">
    <w:abstractNumId w:val="15"/>
  </w:num>
  <w:num w:numId="13">
    <w:abstractNumId w:val="21"/>
  </w:num>
  <w:num w:numId="14">
    <w:abstractNumId w:val="26"/>
  </w:num>
  <w:num w:numId="15">
    <w:abstractNumId w:val="12"/>
  </w:num>
  <w:num w:numId="16">
    <w:abstractNumId w:val="7"/>
  </w:num>
  <w:num w:numId="17">
    <w:abstractNumId w:val="25"/>
  </w:num>
  <w:num w:numId="18">
    <w:abstractNumId w:val="2"/>
  </w:num>
  <w:num w:numId="19">
    <w:abstractNumId w:val="14"/>
  </w:num>
  <w:num w:numId="20">
    <w:abstractNumId w:val="20"/>
  </w:num>
  <w:num w:numId="21">
    <w:abstractNumId w:val="0"/>
  </w:num>
  <w:num w:numId="22">
    <w:abstractNumId w:val="6"/>
  </w:num>
  <w:num w:numId="23">
    <w:abstractNumId w:val="13"/>
  </w:num>
  <w:num w:numId="24">
    <w:abstractNumId w:val="9"/>
  </w:num>
  <w:num w:numId="25">
    <w:abstractNumId w:val="1"/>
  </w:num>
  <w:num w:numId="26">
    <w:abstractNumId w:val="23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BC"/>
    <w:rsid w:val="00134D1B"/>
    <w:rsid w:val="00142CBC"/>
    <w:rsid w:val="001572D4"/>
    <w:rsid w:val="00162515"/>
    <w:rsid w:val="00252DE5"/>
    <w:rsid w:val="002873B4"/>
    <w:rsid w:val="002E7825"/>
    <w:rsid w:val="00342097"/>
    <w:rsid w:val="004C46D8"/>
    <w:rsid w:val="00515978"/>
    <w:rsid w:val="00763480"/>
    <w:rsid w:val="00796BD6"/>
    <w:rsid w:val="008126C4"/>
    <w:rsid w:val="00845059"/>
    <w:rsid w:val="00885B19"/>
    <w:rsid w:val="008B76C4"/>
    <w:rsid w:val="008F79A8"/>
    <w:rsid w:val="009B4E0F"/>
    <w:rsid w:val="00A41DF4"/>
    <w:rsid w:val="00A47098"/>
    <w:rsid w:val="00AA0B44"/>
    <w:rsid w:val="00B35F92"/>
    <w:rsid w:val="00CC401C"/>
    <w:rsid w:val="00F244E3"/>
    <w:rsid w:val="00F3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A5E9"/>
  <w15:docId w15:val="{689EC1E8-861D-4700-91AA-800932ED7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BC"/>
    <w:pPr>
      <w:ind w:left="720"/>
      <w:contextualSpacing/>
    </w:pPr>
  </w:style>
  <w:style w:type="table" w:styleId="TableGrid">
    <w:name w:val="Table Grid"/>
    <w:basedOn w:val="TableNormal"/>
    <w:uiPriority w:val="59"/>
    <w:rsid w:val="00812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Joey Lane</cp:lastModifiedBy>
  <cp:revision>3</cp:revision>
  <cp:lastPrinted>2017-09-18T03:08:00Z</cp:lastPrinted>
  <dcterms:created xsi:type="dcterms:W3CDTF">2017-09-18T03:09:00Z</dcterms:created>
  <dcterms:modified xsi:type="dcterms:W3CDTF">2018-09-19T21:12:00Z</dcterms:modified>
</cp:coreProperties>
</file>